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364"/>
        </w:tabs>
        <w:spacing w:line="360" w:lineRule="auto"/>
        <w:textAlignment w:val="baseline"/>
        <w:rPr>
          <w:rStyle w:val="6"/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6"/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before="326" w:beforeLines="100" w:line="760" w:lineRule="exact"/>
        <w:jc w:val="center"/>
        <w:textAlignment w:val="baseline"/>
        <w:rPr>
          <w:rStyle w:val="6"/>
          <w:rFonts w:ascii="方正小标宋_GBK" w:hAnsi="Times New Roman"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6"/>
          <w:rFonts w:hint="eastAsia" w:ascii="方正小标宋_GBK" w:hAnsi="Times New Roman" w:eastAsia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中国拍卖行业协会团体标准立项申请表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月   日</w:t>
      </w:r>
    </w:p>
    <w:tbl>
      <w:tblPr>
        <w:tblStyle w:val="4"/>
        <w:tblW w:w="9246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843"/>
        <w:gridCol w:w="850"/>
        <w:gridCol w:w="1701"/>
        <w:gridCol w:w="2108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9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被修订标准号</w:t>
            </w:r>
          </w:p>
        </w:tc>
        <w:tc>
          <w:tcPr>
            <w:tcW w:w="115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9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5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E—mail</w:t>
            </w:r>
          </w:p>
        </w:tc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6" w:type="dxa"/>
            <w:gridSpan w:val="6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项目目的、意义或必要性：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6" w:type="dxa"/>
            <w:gridSpan w:val="6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适用范围和主要技术内容：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9246" w:type="dxa"/>
            <w:gridSpan w:val="6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国内外情况及创新性简要说明：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9246" w:type="dxa"/>
            <w:gridSpan w:val="6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工作进度计划建议：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9246" w:type="dxa"/>
            <w:gridSpan w:val="6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经费建议：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position w:val="-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</w:tc>
        <w:tc>
          <w:tcPr>
            <w:tcW w:w="765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（签字、盖公章）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59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（签字、盖公章）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</w:pPr>
      <w:r>
        <w:rPr>
          <w:rFonts w:hint="eastAsia" w:ascii="仿宋_GB2312" w:hAnsi="仿宋_GB2312" w:eastAsia="仿宋_GB2312" w:cs="仿宋_GB2312"/>
          <w:color w:val="000000" w:themeColor="text1"/>
          <w:position w:val="-24"/>
          <w:sz w:val="24"/>
          <w:szCs w:val="24"/>
          <w14:textFill>
            <w14:solidFill>
              <w14:schemeClr w14:val="tx1"/>
            </w14:solidFill>
          </w14:textFill>
        </w:rPr>
        <w:t>注：如本表空间不够，可另附页。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mRiNWM3YmM3NGU3ODQxM2U3ZmE5ZTM0ZWU3MjAifQ=="/>
  </w:docVars>
  <w:rsids>
    <w:rsidRoot w:val="00000000"/>
    <w:rsid w:val="557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2024-05-06T08:29:48Z</dcterms:created>
  <dc:creator>user1</dc:creator>
  <cp:lastModifiedBy>SKY</cp:lastModifiedBy>
  <dcterms:modified xsi:type="dcterms:W3CDTF">2024-05-06T08:30:02Z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89A403F8846845649D0FCC8E6984FB21_12</vt:lpwstr>
  </property>
</Properties>
</file>